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1D22" w:rsidRDefault="00C01D22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7FC2" w:rsidRPr="00F513B2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F2280D">
        <w:rPr>
          <w:rFonts w:ascii="Times New Roman" w:hAnsi="Times New Roman" w:cs="Times New Roman"/>
          <w:b/>
          <w:sz w:val="24"/>
          <w:szCs w:val="24"/>
        </w:rPr>
        <w:t>9</w:t>
      </w:r>
      <w:r w:rsidR="00BB795B" w:rsidRPr="00812D62">
        <w:rPr>
          <w:rFonts w:ascii="Times New Roman" w:hAnsi="Times New Roman" w:cs="Times New Roman"/>
          <w:b/>
          <w:sz w:val="24"/>
          <w:szCs w:val="24"/>
          <w:lang w:val="ru-RU"/>
        </w:rPr>
        <w:t>5</w:t>
      </w:r>
      <w:r w:rsidR="004C40AC">
        <w:rPr>
          <w:rFonts w:ascii="Times New Roman" w:hAnsi="Times New Roman" w:cs="Times New Roman"/>
          <w:b/>
          <w:sz w:val="24"/>
          <w:szCs w:val="24"/>
        </w:rPr>
        <w:t>4</w:t>
      </w:r>
    </w:p>
    <w:p w:rsidR="00307FC2" w:rsidRPr="0009550E" w:rsidRDefault="00307FC2" w:rsidP="00307FC2">
      <w:pPr>
        <w:spacing w:after="0"/>
        <w:jc w:val="center"/>
        <w:rPr>
          <w:rFonts w:ascii="Times New Roman" w:hAnsi="Times New Roman" w:cs="Times New Roman"/>
          <w:sz w:val="20"/>
          <w:szCs w:val="24"/>
        </w:rPr>
      </w:pPr>
    </w:p>
    <w:p w:rsidR="00324B6B" w:rsidRDefault="004C40AC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11</w:t>
      </w:r>
      <w:r w:rsidR="00307FC2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>00</w:t>
      </w:r>
      <w:r w:rsidR="00307FC2"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451BF9" w:rsidRDefault="00451BF9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904CA4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451BF9" w:rsidRPr="00451BF9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451BF9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60029" w:rsidRPr="008B7E41" w:rsidRDefault="00121A25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  <w:r w:rsidR="00556BF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br/>
      </w:r>
      <w:r w:rsidR="00760029" w:rsidRPr="00556BF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760029" w:rsidRPr="00152020" w:rsidRDefault="00760029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60029" w:rsidRDefault="00760029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3E0B7E" w:rsidRDefault="00760029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FD3D2A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F2280D">
        <w:rPr>
          <w:rFonts w:ascii="Times New Roman" w:hAnsi="Times New Roman" w:cs="Times New Roman"/>
          <w:sz w:val="24"/>
          <w:szCs w:val="24"/>
        </w:rPr>
        <w:t>10.11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8F1D19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4C40AC">
        <w:rPr>
          <w:rFonts w:ascii="Times New Roman" w:hAnsi="Times New Roman" w:cs="Times New Roman"/>
          <w:b/>
          <w:sz w:val="24"/>
          <w:szCs w:val="24"/>
        </w:rPr>
        <w:t>563</w:t>
      </w:r>
      <w:r w:rsidR="00703DA5" w:rsidRPr="00812D62">
        <w:rPr>
          <w:rFonts w:ascii="Times New Roman" w:hAnsi="Times New Roman" w:cs="Times New Roman"/>
          <w:b/>
          <w:sz w:val="24"/>
          <w:szCs w:val="24"/>
          <w:lang w:val="ru-RU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0A59D0">
        <w:rPr>
          <w:rFonts w:ascii="Times New Roman" w:hAnsi="Times New Roman" w:cs="Times New Roman"/>
          <w:b/>
          <w:sz w:val="24"/>
          <w:szCs w:val="24"/>
        </w:rPr>
        <w:t>2</w:t>
      </w:r>
      <w:r w:rsidR="0077080C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625709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904CA4">
        <w:rPr>
          <w:rFonts w:ascii="Times New Roman" w:hAnsi="Times New Roman" w:cs="Times New Roman"/>
          <w:sz w:val="24"/>
          <w:szCs w:val="24"/>
        </w:rPr>
        <w:t>наблюдаващия проучването</w:t>
      </w:r>
      <w:r w:rsidR="008C6E6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F513B2">
        <w:rPr>
          <w:rFonts w:ascii="Times New Roman" w:hAnsi="Times New Roman" w:cs="Times New Roman"/>
          <w:sz w:val="24"/>
          <w:szCs w:val="24"/>
        </w:rPr>
        <w:t>член</w:t>
      </w:r>
      <w:r w:rsidR="00FB6124">
        <w:rPr>
          <w:rFonts w:ascii="Times New Roman" w:hAnsi="Times New Roman" w:cs="Times New Roman"/>
          <w:sz w:val="24"/>
          <w:szCs w:val="24"/>
        </w:rPr>
        <w:t xml:space="preserve"> </w:t>
      </w:r>
      <w:r w:rsidR="00535CB8">
        <w:rPr>
          <w:rFonts w:ascii="Times New Roman" w:hAnsi="Times New Roman" w:cs="Times New Roman"/>
          <w:sz w:val="24"/>
          <w:szCs w:val="24"/>
        </w:rPr>
        <w:t>на КЗК</w:t>
      </w:r>
      <w:r w:rsidR="00FA3357" w:rsidRPr="00812D6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760029">
        <w:rPr>
          <w:rFonts w:ascii="Times New Roman" w:hAnsi="Times New Roman" w:cs="Times New Roman"/>
          <w:sz w:val="24"/>
          <w:szCs w:val="24"/>
        </w:rPr>
        <w:t>г-</w:t>
      </w:r>
      <w:r w:rsidR="001440F0">
        <w:rPr>
          <w:rFonts w:ascii="Times New Roman" w:hAnsi="Times New Roman" w:cs="Times New Roman"/>
          <w:sz w:val="24"/>
          <w:szCs w:val="24"/>
        </w:rPr>
        <w:t>н</w:t>
      </w:r>
      <w:r w:rsidR="00FA3357">
        <w:rPr>
          <w:rFonts w:ascii="Times New Roman" w:hAnsi="Times New Roman" w:cs="Times New Roman"/>
          <w:sz w:val="24"/>
          <w:szCs w:val="24"/>
        </w:rPr>
        <w:t xml:space="preserve"> </w:t>
      </w:r>
      <w:r w:rsidR="00BE012C"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  <w:r w:rsidR="003D24FF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Pr="00F513B2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77080C" w:rsidRDefault="00512D5E" w:rsidP="0076002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1</w:t>
      </w:r>
      <w:r w:rsidR="0077080C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4C40AC" w:rsidRPr="00121EF0">
        <w:rPr>
          <w:rStyle w:val="outputtext"/>
          <w:rFonts w:ascii="Times New Roman" w:hAnsi="Times New Roman"/>
          <w:sz w:val="24"/>
          <w:szCs w:val="26"/>
        </w:rPr>
        <w:t>„</w:t>
      </w:r>
      <w:r w:rsidR="004C40AC" w:rsidRPr="00121EF0">
        <w:rPr>
          <w:rFonts w:ascii="Times New Roman" w:hAnsi="Times New Roman"/>
          <w:color w:val="000000"/>
          <w:sz w:val="24"/>
          <w:szCs w:val="26"/>
          <w:lang w:eastAsia="bg-BG"/>
        </w:rPr>
        <w:t>Ди Ти Ай</w:t>
      </w:r>
      <w:r w:rsidR="004C40AC" w:rsidRPr="00121EF0">
        <w:rPr>
          <w:rStyle w:val="outputtext"/>
          <w:rFonts w:ascii="Times New Roman" w:hAnsi="Times New Roman"/>
          <w:sz w:val="24"/>
          <w:szCs w:val="26"/>
        </w:rPr>
        <w:t>“ ООД</w:t>
      </w:r>
      <w:r w:rsidR="004C40AC">
        <w:rPr>
          <w:rFonts w:ascii="Times New Roman" w:hAnsi="Times New Roman"/>
          <w:color w:val="000000"/>
          <w:sz w:val="24"/>
          <w:szCs w:val="26"/>
          <w:lang w:eastAsia="bg-BG"/>
        </w:rPr>
        <w:t xml:space="preserve"> </w:t>
      </w:r>
      <w:r w:rsidR="0077080C">
        <w:rPr>
          <w:rFonts w:ascii="Times New Roman" w:hAnsi="Times New Roman"/>
          <w:color w:val="000000"/>
          <w:sz w:val="24"/>
          <w:szCs w:val="26"/>
          <w:lang w:eastAsia="bg-BG"/>
        </w:rPr>
        <w:t xml:space="preserve">- </w:t>
      </w:r>
      <w:r w:rsidR="0077080C" w:rsidRPr="00B8578E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="0077080C"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 w:rsidR="00C32FD1">
        <w:rPr>
          <w:rFonts w:ascii="Times New Roman" w:hAnsi="Times New Roman" w:cs="Times New Roman"/>
          <w:sz w:val="24"/>
          <w:szCs w:val="24"/>
        </w:rPr>
        <w:t xml:space="preserve"> от адв. </w:t>
      </w:r>
      <w:r w:rsidR="00812D62">
        <w:rPr>
          <w:rFonts w:ascii="Times New Roman" w:hAnsi="Times New Roman" w:cs="Times New Roman"/>
          <w:sz w:val="24"/>
          <w:szCs w:val="24"/>
        </w:rPr>
        <w:t xml:space="preserve">   </w:t>
      </w:r>
      <w:r w:rsidR="00C32FD1">
        <w:rPr>
          <w:rFonts w:ascii="Times New Roman" w:hAnsi="Times New Roman" w:cs="Times New Roman"/>
          <w:sz w:val="24"/>
          <w:szCs w:val="24"/>
        </w:rPr>
        <w:t>С. И</w:t>
      </w:r>
      <w:r w:rsidR="0077080C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C01D22" w:rsidP="00760029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6"/>
          <w:lang w:eastAsia="bg-BG"/>
        </w:rPr>
        <w:t>2</w:t>
      </w:r>
      <w:r w:rsidR="00BB795B">
        <w:rPr>
          <w:rFonts w:ascii="Times New Roman" w:hAnsi="Times New Roman"/>
          <w:color w:val="000000"/>
          <w:sz w:val="24"/>
          <w:szCs w:val="26"/>
          <w:lang w:eastAsia="bg-BG"/>
        </w:rPr>
        <w:t xml:space="preserve">. </w:t>
      </w:r>
      <w:r w:rsidR="004C40AC" w:rsidRPr="00121EF0">
        <w:rPr>
          <w:rFonts w:ascii="Times New Roman" w:hAnsi="Times New Roman"/>
          <w:color w:val="000000"/>
          <w:sz w:val="24"/>
          <w:szCs w:val="26"/>
          <w:lang w:eastAsia="bg-BG"/>
        </w:rPr>
        <w:t>Изп</w:t>
      </w:r>
      <w:r w:rsidR="00812D62">
        <w:rPr>
          <w:rFonts w:ascii="Times New Roman" w:hAnsi="Times New Roman"/>
          <w:color w:val="000000"/>
          <w:sz w:val="24"/>
          <w:szCs w:val="26"/>
          <w:lang w:eastAsia="bg-BG"/>
        </w:rPr>
        <w:t>ълнителен</w:t>
      </w:r>
      <w:r w:rsidR="004C40AC" w:rsidRPr="00121EF0">
        <w:rPr>
          <w:rFonts w:ascii="Times New Roman" w:hAnsi="Times New Roman"/>
          <w:color w:val="000000"/>
          <w:sz w:val="24"/>
          <w:szCs w:val="26"/>
          <w:lang w:eastAsia="bg-BG"/>
        </w:rPr>
        <w:t xml:space="preserve"> член и председател на СД на „Електроразпределение Юг“ ЕАД</w:t>
      </w:r>
      <w:r w:rsidR="00BE012C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 </w:t>
      </w:r>
      <w:r w:rsidR="0093177C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>-</w:t>
      </w:r>
      <w:r w:rsidR="0093177C" w:rsidRPr="00D109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77C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C32FD1">
        <w:rPr>
          <w:rFonts w:ascii="Times New Roman" w:hAnsi="Times New Roman" w:cs="Times New Roman"/>
          <w:sz w:val="24"/>
          <w:szCs w:val="24"/>
        </w:rPr>
        <w:t xml:space="preserve">не </w:t>
      </w:r>
      <w:r w:rsidR="0093177C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</w:p>
    <w:p w:rsidR="00760029" w:rsidRPr="004C40AC" w:rsidRDefault="00C01D22" w:rsidP="00760029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C40AC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E11CFB" w:rsidRPr="004C40A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4C40AC" w:rsidRPr="004C40AC">
        <w:rPr>
          <w:rFonts w:ascii="Times New Roman" w:hAnsi="Times New Roman"/>
          <w:color w:val="000000" w:themeColor="text1"/>
          <w:sz w:val="24"/>
          <w:szCs w:val="26"/>
          <w:lang w:eastAsia="bg-BG"/>
        </w:rPr>
        <w:t>„</w:t>
      </w:r>
      <w:proofErr w:type="spellStart"/>
      <w:r w:rsidR="004C40AC" w:rsidRPr="004C40AC">
        <w:rPr>
          <w:rFonts w:ascii="Times New Roman" w:hAnsi="Times New Roman"/>
          <w:color w:val="000000" w:themeColor="text1"/>
          <w:sz w:val="24"/>
          <w:szCs w:val="26"/>
          <w:lang w:eastAsia="bg-BG"/>
        </w:rPr>
        <w:t>Елмакс</w:t>
      </w:r>
      <w:proofErr w:type="spellEnd"/>
      <w:r w:rsidR="004C40AC" w:rsidRPr="004C40AC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“ ЕООД </w:t>
      </w:r>
      <w:r w:rsidR="00E11CFB" w:rsidRPr="004C40AC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- </w:t>
      </w:r>
      <w:r w:rsidR="00E11CFB" w:rsidRPr="004C40AC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 xml:space="preserve">заинтересована страна, </w:t>
      </w:r>
      <w:r w:rsidR="00E11CFB" w:rsidRPr="004C40AC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787962" w:rsidRPr="0009550E" w:rsidRDefault="00787962" w:rsidP="00760029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0"/>
          <w:szCs w:val="24"/>
        </w:rPr>
      </w:pPr>
    </w:p>
    <w:p w:rsidR="004A2591" w:rsidRPr="00FA3947" w:rsidRDefault="004A2591" w:rsidP="004A25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4A2591" w:rsidRPr="000F40F2" w:rsidRDefault="004A2591" w:rsidP="004A2591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A2591" w:rsidRPr="000F40F2" w:rsidRDefault="004A2591" w:rsidP="004A2591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Димитър Кюмюрджиев</w:t>
      </w:r>
      <w:r>
        <w:rPr>
          <w:rFonts w:ascii="Times New Roman" w:hAnsi="Times New Roman" w:cs="Times New Roman"/>
          <w:sz w:val="24"/>
          <w:szCs w:val="24"/>
        </w:rPr>
        <w:t xml:space="preserve">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4A2591" w:rsidRPr="000F40F2" w:rsidRDefault="004A2591" w:rsidP="004A259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A2591" w:rsidRDefault="004A2591" w:rsidP="004A259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4A2591" w:rsidRPr="000F40F2" w:rsidRDefault="004A2591" w:rsidP="004A259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A2591" w:rsidRDefault="00C32FD1" w:rsidP="004A25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С. И.</w:t>
      </w:r>
      <w:r w:rsidR="004A2591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4A2591" w:rsidRDefault="004A2591" w:rsidP="004A25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4A2591" w:rsidRDefault="004A2591" w:rsidP="004A25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A2591" w:rsidRDefault="004A2591" w:rsidP="004A25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Димитър Кюмюрджиев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4A2591" w:rsidRPr="00AA44DF" w:rsidRDefault="004A2591" w:rsidP="004A25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4A2591" w:rsidRDefault="004A2591" w:rsidP="004A2591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2591" w:rsidRDefault="004A2591" w:rsidP="004A2591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4A2591" w:rsidRPr="000F40F2" w:rsidRDefault="004A2591" w:rsidP="004A2591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4A2591" w:rsidRPr="004D424E" w:rsidRDefault="004A2591" w:rsidP="004A25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4A2591" w:rsidRDefault="004A2591" w:rsidP="004A259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A2591" w:rsidRDefault="004A2591" w:rsidP="004A2591">
      <w:pPr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4A2591" w:rsidRDefault="004A2591" w:rsidP="004A2591">
      <w:pPr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4A2591" w:rsidRDefault="00C32FD1" w:rsidP="004A2591">
      <w:pPr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С. И.:</w:t>
      </w:r>
      <w:r w:rsidR="004A259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A2591" w:rsidRDefault="004A2591" w:rsidP="00812D6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Поддържам</w:t>
      </w:r>
      <w:r w:rsidR="00812D62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 жалбата. Нямам</w:t>
      </w:r>
      <w:r w:rsidR="00812D62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 доказателствени искания. </w:t>
      </w:r>
      <w:r w:rsidR="00812D62" w:rsidRPr="00812D62">
        <w:rPr>
          <w:rFonts w:ascii="Times New Roman" w:hAnsi="Times New Roman" w:cs="Times New Roman"/>
          <w:sz w:val="24"/>
          <w:szCs w:val="24"/>
        </w:rPr>
        <w:t>Запознати сме със становището на "Ел</w:t>
      </w:r>
      <w:r w:rsidR="00812D62">
        <w:rPr>
          <w:rFonts w:ascii="Times New Roman" w:hAnsi="Times New Roman" w:cs="Times New Roman"/>
          <w:sz w:val="24"/>
          <w:szCs w:val="24"/>
        </w:rPr>
        <w:t>е</w:t>
      </w:r>
      <w:r w:rsidR="00812D62" w:rsidRPr="00812D62">
        <w:rPr>
          <w:rFonts w:ascii="Times New Roman" w:hAnsi="Times New Roman" w:cs="Times New Roman"/>
          <w:sz w:val="24"/>
          <w:szCs w:val="24"/>
        </w:rPr>
        <w:t>ктроснабдяване - Юг".</w:t>
      </w:r>
    </w:p>
    <w:p w:rsidR="004A2591" w:rsidRDefault="004A2591" w:rsidP="004A25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A2591" w:rsidRDefault="004A2591" w:rsidP="004A2591">
      <w:pPr>
        <w:spacing w:after="160" w:line="25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Димитър Кюмюрджиев</w:t>
      </w:r>
      <w:r w:rsidRPr="00E32E6F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812D62" w:rsidRDefault="004A2591" w:rsidP="004A25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</w:p>
    <w:p w:rsidR="004A2591" w:rsidRDefault="004A2591" w:rsidP="004A2591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Комисията счита преписката за изяснена от фактическа и правна страна, поради което </w:t>
      </w:r>
    </w:p>
    <w:p w:rsidR="004A2591" w:rsidRDefault="004A2591" w:rsidP="004A2591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4A2591" w:rsidRDefault="004A2591" w:rsidP="004A2591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4A2591" w:rsidRDefault="004A2591" w:rsidP="004A25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4A2591" w:rsidRDefault="004A2591" w:rsidP="004A2591">
      <w:pPr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4A2591" w:rsidRDefault="00C32FD1" w:rsidP="004A2591">
      <w:pPr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С. И.:</w:t>
      </w:r>
      <w:r w:rsidR="004A259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12D62" w:rsidRDefault="004A2591" w:rsidP="004A25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812D62">
        <w:rPr>
          <w:rFonts w:ascii="Times New Roman" w:hAnsi="Times New Roman" w:cs="Times New Roman"/>
          <w:sz w:val="24"/>
          <w:szCs w:val="24"/>
        </w:rPr>
        <w:t>О</w:t>
      </w:r>
      <w:r w:rsidR="00812D62" w:rsidRPr="00812D62">
        <w:rPr>
          <w:rFonts w:ascii="Times New Roman" w:hAnsi="Times New Roman" w:cs="Times New Roman"/>
          <w:sz w:val="24"/>
          <w:szCs w:val="24"/>
        </w:rPr>
        <w:t>свен на до</w:t>
      </w:r>
      <w:r w:rsidR="00812D62">
        <w:rPr>
          <w:rFonts w:ascii="Times New Roman" w:hAnsi="Times New Roman" w:cs="Times New Roman"/>
          <w:sz w:val="24"/>
          <w:szCs w:val="24"/>
        </w:rPr>
        <w:t>вод</w:t>
      </w:r>
      <w:r w:rsidR="00812D62" w:rsidRPr="00812D62">
        <w:rPr>
          <w:rFonts w:ascii="Times New Roman" w:hAnsi="Times New Roman" w:cs="Times New Roman"/>
          <w:sz w:val="24"/>
          <w:szCs w:val="24"/>
        </w:rPr>
        <w:t>ите</w:t>
      </w:r>
      <w:r w:rsidR="00812D62">
        <w:rPr>
          <w:rFonts w:ascii="Times New Roman" w:hAnsi="Times New Roman" w:cs="Times New Roman"/>
          <w:sz w:val="24"/>
          <w:szCs w:val="24"/>
        </w:rPr>
        <w:t>,</w:t>
      </w:r>
      <w:r w:rsidR="00812D62" w:rsidRPr="00812D62">
        <w:rPr>
          <w:rFonts w:ascii="Times New Roman" w:hAnsi="Times New Roman" w:cs="Times New Roman"/>
          <w:sz w:val="24"/>
          <w:szCs w:val="24"/>
        </w:rPr>
        <w:t xml:space="preserve"> които сме изложили в жалбата и </w:t>
      </w:r>
      <w:r w:rsidR="00812D62">
        <w:rPr>
          <w:rFonts w:ascii="Times New Roman" w:hAnsi="Times New Roman" w:cs="Times New Roman"/>
          <w:sz w:val="24"/>
          <w:szCs w:val="24"/>
        </w:rPr>
        <w:t xml:space="preserve">с оглед депозираното </w:t>
      </w:r>
      <w:r w:rsidR="00812D62" w:rsidRPr="00812D62">
        <w:rPr>
          <w:rFonts w:ascii="Times New Roman" w:hAnsi="Times New Roman" w:cs="Times New Roman"/>
          <w:sz w:val="24"/>
          <w:szCs w:val="24"/>
        </w:rPr>
        <w:t xml:space="preserve">становище от територия </w:t>
      </w:r>
      <w:r w:rsidR="00812D62" w:rsidRPr="00812D62">
        <w:rPr>
          <w:rFonts w:ascii="Times New Roman" w:hAnsi="Times New Roman" w:cs="Times New Roman"/>
          <w:sz w:val="24"/>
          <w:szCs w:val="24"/>
        </w:rPr>
        <w:t>"Ел</w:t>
      </w:r>
      <w:r w:rsidR="00812D62">
        <w:rPr>
          <w:rFonts w:ascii="Times New Roman" w:hAnsi="Times New Roman" w:cs="Times New Roman"/>
          <w:sz w:val="24"/>
          <w:szCs w:val="24"/>
        </w:rPr>
        <w:t>е</w:t>
      </w:r>
      <w:r w:rsidR="00812D62">
        <w:rPr>
          <w:rFonts w:ascii="Times New Roman" w:hAnsi="Times New Roman" w:cs="Times New Roman"/>
          <w:sz w:val="24"/>
          <w:szCs w:val="24"/>
        </w:rPr>
        <w:t xml:space="preserve">ктроснабдяване - Юг" </w:t>
      </w:r>
      <w:r w:rsidR="00812D62" w:rsidRPr="00812D62">
        <w:rPr>
          <w:rFonts w:ascii="Times New Roman" w:hAnsi="Times New Roman" w:cs="Times New Roman"/>
          <w:sz w:val="24"/>
          <w:szCs w:val="24"/>
        </w:rPr>
        <w:t>сме представили писмена защита</w:t>
      </w:r>
      <w:r w:rsidR="00812D62">
        <w:rPr>
          <w:rFonts w:ascii="Times New Roman" w:hAnsi="Times New Roman" w:cs="Times New Roman"/>
          <w:sz w:val="24"/>
          <w:szCs w:val="24"/>
        </w:rPr>
        <w:t>,</w:t>
      </w:r>
      <w:r w:rsidR="00812D62" w:rsidRPr="00812D62">
        <w:rPr>
          <w:rFonts w:ascii="Times New Roman" w:hAnsi="Times New Roman" w:cs="Times New Roman"/>
          <w:sz w:val="24"/>
          <w:szCs w:val="24"/>
        </w:rPr>
        <w:t xml:space="preserve"> която моля да приемете</w:t>
      </w:r>
      <w:r w:rsidR="00812D62">
        <w:rPr>
          <w:rFonts w:ascii="Times New Roman" w:hAnsi="Times New Roman" w:cs="Times New Roman"/>
          <w:sz w:val="24"/>
          <w:szCs w:val="24"/>
        </w:rPr>
        <w:t>,</w:t>
      </w:r>
      <w:r w:rsidR="00812D62" w:rsidRPr="00812D62">
        <w:rPr>
          <w:rFonts w:ascii="Times New Roman" w:hAnsi="Times New Roman" w:cs="Times New Roman"/>
          <w:sz w:val="24"/>
          <w:szCs w:val="24"/>
        </w:rPr>
        <w:t xml:space="preserve"> като допълнителни до</w:t>
      </w:r>
      <w:r w:rsidR="00812D62">
        <w:rPr>
          <w:rFonts w:ascii="Times New Roman" w:hAnsi="Times New Roman" w:cs="Times New Roman"/>
          <w:sz w:val="24"/>
          <w:szCs w:val="24"/>
        </w:rPr>
        <w:t>в</w:t>
      </w:r>
      <w:r w:rsidR="00812D62" w:rsidRPr="00812D62">
        <w:rPr>
          <w:rFonts w:ascii="Times New Roman" w:hAnsi="Times New Roman" w:cs="Times New Roman"/>
          <w:sz w:val="24"/>
          <w:szCs w:val="24"/>
        </w:rPr>
        <w:t>оди и да ни присъдите направените разноски</w:t>
      </w:r>
      <w:r w:rsidR="00812D62">
        <w:rPr>
          <w:rFonts w:ascii="Times New Roman" w:hAnsi="Times New Roman" w:cs="Times New Roman"/>
          <w:sz w:val="24"/>
          <w:szCs w:val="24"/>
        </w:rPr>
        <w:t xml:space="preserve">, </w:t>
      </w:r>
      <w:r w:rsidR="00812D62" w:rsidRPr="00812D62">
        <w:rPr>
          <w:rFonts w:ascii="Times New Roman" w:hAnsi="Times New Roman" w:cs="Times New Roman"/>
          <w:sz w:val="24"/>
          <w:szCs w:val="24"/>
        </w:rPr>
        <w:t>за ко</w:t>
      </w:r>
      <w:r w:rsidR="00812D62">
        <w:rPr>
          <w:rFonts w:ascii="Times New Roman" w:hAnsi="Times New Roman" w:cs="Times New Roman"/>
          <w:sz w:val="24"/>
          <w:szCs w:val="24"/>
        </w:rPr>
        <w:t>и</w:t>
      </w:r>
      <w:r w:rsidR="00812D62" w:rsidRPr="00812D62">
        <w:rPr>
          <w:rFonts w:ascii="Times New Roman" w:hAnsi="Times New Roman" w:cs="Times New Roman"/>
          <w:sz w:val="24"/>
          <w:szCs w:val="24"/>
        </w:rPr>
        <w:t>то представям списък с доказателства.</w:t>
      </w:r>
    </w:p>
    <w:p w:rsidR="004A2591" w:rsidRDefault="004A2591" w:rsidP="004A25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A2591" w:rsidRDefault="004A2591" w:rsidP="004A25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Димитър Кюмюрджиев</w:t>
      </w:r>
      <w:r w:rsidRPr="00E32E6F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4A2591" w:rsidRDefault="004A2591" w:rsidP="004A25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Комисията счита преписката за изяснена от фактическа и правна страна, поради което  </w:t>
      </w:r>
    </w:p>
    <w:p w:rsidR="004A2591" w:rsidRDefault="004A2591" w:rsidP="004A2591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2591" w:rsidRDefault="004A2591" w:rsidP="004A2591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4A2591" w:rsidRDefault="004A2591" w:rsidP="004A2591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4A2591" w:rsidRDefault="004A2591" w:rsidP="004A25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Ще се произнесе с решение в законоустановения срок.</w:t>
      </w:r>
    </w:p>
    <w:p w:rsidR="00812D62" w:rsidRDefault="00812D62" w:rsidP="004A25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4A2591" w:rsidRDefault="004A2591" w:rsidP="004A2591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A2591" w:rsidRDefault="004A2591" w:rsidP="004A2591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Зам.-председател:</w:t>
      </w:r>
    </w:p>
    <w:p w:rsidR="004A2591" w:rsidRDefault="004A2591" w:rsidP="004A2591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A2591" w:rsidRDefault="004A2591" w:rsidP="004A2591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Димитър Кюмюрджиев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4A2591" w:rsidRDefault="004A2591" w:rsidP="004A2591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A2591" w:rsidRDefault="004A2591" w:rsidP="004A2591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A2591" w:rsidRDefault="004A2591" w:rsidP="004A2591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4A2591" w:rsidRPr="000F40F2" w:rsidRDefault="004A2591" w:rsidP="004A2591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4A2591" w:rsidP="004A2591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(Захари Сръндев)</w:t>
      </w:r>
    </w:p>
    <w:sectPr w:rsidR="009A3B85" w:rsidSect="0009550E">
      <w:footerReference w:type="default" r:id="rId7"/>
      <w:pgSz w:w="11906" w:h="16838"/>
      <w:pgMar w:top="851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57989" w:rsidRDefault="00E57989" w:rsidP="00324B6B">
      <w:pPr>
        <w:spacing w:after="0" w:line="240" w:lineRule="auto"/>
      </w:pPr>
      <w:r>
        <w:separator/>
      </w:r>
    </w:p>
  </w:endnote>
  <w:endnote w:type="continuationSeparator" w:id="0">
    <w:p w:rsidR="00E57989" w:rsidRDefault="00E57989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12D62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57989" w:rsidRDefault="00E57989" w:rsidP="00324B6B">
      <w:pPr>
        <w:spacing w:after="0" w:line="240" w:lineRule="auto"/>
      </w:pPr>
      <w:r>
        <w:separator/>
      </w:r>
    </w:p>
  </w:footnote>
  <w:footnote w:type="continuationSeparator" w:id="0">
    <w:p w:rsidR="00E57989" w:rsidRDefault="00E57989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11FB"/>
    <w:rsid w:val="000075FE"/>
    <w:rsid w:val="000345F6"/>
    <w:rsid w:val="000565B6"/>
    <w:rsid w:val="00087939"/>
    <w:rsid w:val="00091E7E"/>
    <w:rsid w:val="00094544"/>
    <w:rsid w:val="0009550E"/>
    <w:rsid w:val="000A2273"/>
    <w:rsid w:val="000A2E4C"/>
    <w:rsid w:val="000A4E03"/>
    <w:rsid w:val="000A59D0"/>
    <w:rsid w:val="000B06DE"/>
    <w:rsid w:val="000B4648"/>
    <w:rsid w:val="000C004D"/>
    <w:rsid w:val="000E29A8"/>
    <w:rsid w:val="000F0AAC"/>
    <w:rsid w:val="000F795C"/>
    <w:rsid w:val="0010106E"/>
    <w:rsid w:val="00103465"/>
    <w:rsid w:val="00121A25"/>
    <w:rsid w:val="00125B09"/>
    <w:rsid w:val="001260CA"/>
    <w:rsid w:val="00135E8B"/>
    <w:rsid w:val="0013647E"/>
    <w:rsid w:val="00143ED3"/>
    <w:rsid w:val="001440F0"/>
    <w:rsid w:val="00152020"/>
    <w:rsid w:val="001521D3"/>
    <w:rsid w:val="00171A9F"/>
    <w:rsid w:val="0018115D"/>
    <w:rsid w:val="0018671F"/>
    <w:rsid w:val="001A23E2"/>
    <w:rsid w:val="001B0B26"/>
    <w:rsid w:val="001C6416"/>
    <w:rsid w:val="001F7DB6"/>
    <w:rsid w:val="00212A83"/>
    <w:rsid w:val="00215E5D"/>
    <w:rsid w:val="0022459E"/>
    <w:rsid w:val="00232A56"/>
    <w:rsid w:val="00246874"/>
    <w:rsid w:val="00261404"/>
    <w:rsid w:val="002643F2"/>
    <w:rsid w:val="00280C49"/>
    <w:rsid w:val="002B06A9"/>
    <w:rsid w:val="002B53EA"/>
    <w:rsid w:val="002B6C88"/>
    <w:rsid w:val="002C3A9E"/>
    <w:rsid w:val="002F130F"/>
    <w:rsid w:val="002F1727"/>
    <w:rsid w:val="002F3847"/>
    <w:rsid w:val="002F57A7"/>
    <w:rsid w:val="00301FC6"/>
    <w:rsid w:val="00303CF2"/>
    <w:rsid w:val="00307FC2"/>
    <w:rsid w:val="00314171"/>
    <w:rsid w:val="00324425"/>
    <w:rsid w:val="00324B6B"/>
    <w:rsid w:val="003264FF"/>
    <w:rsid w:val="00327E49"/>
    <w:rsid w:val="0033692B"/>
    <w:rsid w:val="0034443C"/>
    <w:rsid w:val="003521B5"/>
    <w:rsid w:val="00353E85"/>
    <w:rsid w:val="003675C3"/>
    <w:rsid w:val="00373C17"/>
    <w:rsid w:val="00382AF1"/>
    <w:rsid w:val="003A27EE"/>
    <w:rsid w:val="003A2AA5"/>
    <w:rsid w:val="003A5D4C"/>
    <w:rsid w:val="003B70EF"/>
    <w:rsid w:val="003C0265"/>
    <w:rsid w:val="003C6126"/>
    <w:rsid w:val="003D1310"/>
    <w:rsid w:val="003D24FF"/>
    <w:rsid w:val="003D4817"/>
    <w:rsid w:val="003E0B7E"/>
    <w:rsid w:val="003E36D1"/>
    <w:rsid w:val="003E5EB9"/>
    <w:rsid w:val="003E70D5"/>
    <w:rsid w:val="00406C27"/>
    <w:rsid w:val="00424446"/>
    <w:rsid w:val="00426188"/>
    <w:rsid w:val="00440E51"/>
    <w:rsid w:val="00442AC3"/>
    <w:rsid w:val="00443722"/>
    <w:rsid w:val="00444974"/>
    <w:rsid w:val="004462A7"/>
    <w:rsid w:val="00451BF9"/>
    <w:rsid w:val="0046234A"/>
    <w:rsid w:val="00466879"/>
    <w:rsid w:val="00481985"/>
    <w:rsid w:val="00493A1A"/>
    <w:rsid w:val="00494AA0"/>
    <w:rsid w:val="004A2591"/>
    <w:rsid w:val="004A66D0"/>
    <w:rsid w:val="004B1B0F"/>
    <w:rsid w:val="004C40AC"/>
    <w:rsid w:val="004D2863"/>
    <w:rsid w:val="004D424E"/>
    <w:rsid w:val="004E50E5"/>
    <w:rsid w:val="004F05C7"/>
    <w:rsid w:val="004F3EB1"/>
    <w:rsid w:val="005117B5"/>
    <w:rsid w:val="00512D5E"/>
    <w:rsid w:val="0052588C"/>
    <w:rsid w:val="00535CB8"/>
    <w:rsid w:val="005440D0"/>
    <w:rsid w:val="00552885"/>
    <w:rsid w:val="00556BFA"/>
    <w:rsid w:val="005733C8"/>
    <w:rsid w:val="0057461E"/>
    <w:rsid w:val="005820BD"/>
    <w:rsid w:val="005872C2"/>
    <w:rsid w:val="0059069F"/>
    <w:rsid w:val="00591B6C"/>
    <w:rsid w:val="005A2B0C"/>
    <w:rsid w:val="005B19BB"/>
    <w:rsid w:val="005B3F13"/>
    <w:rsid w:val="005C265E"/>
    <w:rsid w:val="005D5EDB"/>
    <w:rsid w:val="005D7630"/>
    <w:rsid w:val="005E5264"/>
    <w:rsid w:val="005F2371"/>
    <w:rsid w:val="005F31B7"/>
    <w:rsid w:val="005F461A"/>
    <w:rsid w:val="00615E99"/>
    <w:rsid w:val="006245AE"/>
    <w:rsid w:val="00625709"/>
    <w:rsid w:val="00630BE1"/>
    <w:rsid w:val="0063624C"/>
    <w:rsid w:val="0064498D"/>
    <w:rsid w:val="00652CC5"/>
    <w:rsid w:val="0065725E"/>
    <w:rsid w:val="006623A2"/>
    <w:rsid w:val="00672DDE"/>
    <w:rsid w:val="00681AA3"/>
    <w:rsid w:val="00682D1A"/>
    <w:rsid w:val="00687600"/>
    <w:rsid w:val="006A5BCE"/>
    <w:rsid w:val="006A722C"/>
    <w:rsid w:val="006B0D2E"/>
    <w:rsid w:val="006B2B95"/>
    <w:rsid w:val="006C6355"/>
    <w:rsid w:val="00703DA5"/>
    <w:rsid w:val="00704E16"/>
    <w:rsid w:val="00705E9F"/>
    <w:rsid w:val="00710064"/>
    <w:rsid w:val="00716088"/>
    <w:rsid w:val="00717A11"/>
    <w:rsid w:val="007231DF"/>
    <w:rsid w:val="00737ACA"/>
    <w:rsid w:val="007517D7"/>
    <w:rsid w:val="00760029"/>
    <w:rsid w:val="0077080C"/>
    <w:rsid w:val="0077251C"/>
    <w:rsid w:val="00786940"/>
    <w:rsid w:val="00787962"/>
    <w:rsid w:val="00787AA2"/>
    <w:rsid w:val="007930FD"/>
    <w:rsid w:val="007B73EE"/>
    <w:rsid w:val="007B7A9B"/>
    <w:rsid w:val="007E558B"/>
    <w:rsid w:val="007F411B"/>
    <w:rsid w:val="008045BB"/>
    <w:rsid w:val="00810AE4"/>
    <w:rsid w:val="00812D62"/>
    <w:rsid w:val="0082132C"/>
    <w:rsid w:val="0083647B"/>
    <w:rsid w:val="0085468D"/>
    <w:rsid w:val="00873EF8"/>
    <w:rsid w:val="00874711"/>
    <w:rsid w:val="00880AB1"/>
    <w:rsid w:val="00881BEC"/>
    <w:rsid w:val="008870AF"/>
    <w:rsid w:val="00887AB7"/>
    <w:rsid w:val="008949FE"/>
    <w:rsid w:val="008B7E41"/>
    <w:rsid w:val="008C6E62"/>
    <w:rsid w:val="008C7617"/>
    <w:rsid w:val="008F1D19"/>
    <w:rsid w:val="00902B37"/>
    <w:rsid w:val="00904CA4"/>
    <w:rsid w:val="00907D2F"/>
    <w:rsid w:val="009157D3"/>
    <w:rsid w:val="0091674D"/>
    <w:rsid w:val="00926054"/>
    <w:rsid w:val="009305C4"/>
    <w:rsid w:val="0093177C"/>
    <w:rsid w:val="00933D9A"/>
    <w:rsid w:val="0096088B"/>
    <w:rsid w:val="00965B7B"/>
    <w:rsid w:val="00966EA7"/>
    <w:rsid w:val="0097139D"/>
    <w:rsid w:val="009775A7"/>
    <w:rsid w:val="009856C5"/>
    <w:rsid w:val="00987DCC"/>
    <w:rsid w:val="0099062C"/>
    <w:rsid w:val="009A3B85"/>
    <w:rsid w:val="009A648A"/>
    <w:rsid w:val="009D7F9E"/>
    <w:rsid w:val="009E0DA0"/>
    <w:rsid w:val="009E16A1"/>
    <w:rsid w:val="00A013EE"/>
    <w:rsid w:val="00A3593B"/>
    <w:rsid w:val="00A44D06"/>
    <w:rsid w:val="00A501F2"/>
    <w:rsid w:val="00A65291"/>
    <w:rsid w:val="00AA44DF"/>
    <w:rsid w:val="00AA6814"/>
    <w:rsid w:val="00AA6DB8"/>
    <w:rsid w:val="00AD22D3"/>
    <w:rsid w:val="00B13D35"/>
    <w:rsid w:val="00B158B2"/>
    <w:rsid w:val="00B755EB"/>
    <w:rsid w:val="00B835E6"/>
    <w:rsid w:val="00B8578E"/>
    <w:rsid w:val="00B91F9C"/>
    <w:rsid w:val="00B9331F"/>
    <w:rsid w:val="00BA5F1A"/>
    <w:rsid w:val="00BB1567"/>
    <w:rsid w:val="00BB1A25"/>
    <w:rsid w:val="00BB795B"/>
    <w:rsid w:val="00BC4237"/>
    <w:rsid w:val="00BC4E1E"/>
    <w:rsid w:val="00BE012C"/>
    <w:rsid w:val="00BE5E09"/>
    <w:rsid w:val="00C01D22"/>
    <w:rsid w:val="00C035E0"/>
    <w:rsid w:val="00C121BD"/>
    <w:rsid w:val="00C130D0"/>
    <w:rsid w:val="00C131C2"/>
    <w:rsid w:val="00C16512"/>
    <w:rsid w:val="00C302D9"/>
    <w:rsid w:val="00C32FD1"/>
    <w:rsid w:val="00C3527C"/>
    <w:rsid w:val="00C364A6"/>
    <w:rsid w:val="00C44489"/>
    <w:rsid w:val="00C576BB"/>
    <w:rsid w:val="00C72B69"/>
    <w:rsid w:val="00CA42FC"/>
    <w:rsid w:val="00CC1C07"/>
    <w:rsid w:val="00CC7039"/>
    <w:rsid w:val="00CD1B67"/>
    <w:rsid w:val="00CE3153"/>
    <w:rsid w:val="00CF1060"/>
    <w:rsid w:val="00CF2F34"/>
    <w:rsid w:val="00CF45DA"/>
    <w:rsid w:val="00D03AD8"/>
    <w:rsid w:val="00D04600"/>
    <w:rsid w:val="00D179F8"/>
    <w:rsid w:val="00D3497E"/>
    <w:rsid w:val="00D47E3D"/>
    <w:rsid w:val="00D61646"/>
    <w:rsid w:val="00D6447B"/>
    <w:rsid w:val="00D67213"/>
    <w:rsid w:val="00D80A7E"/>
    <w:rsid w:val="00D81AE6"/>
    <w:rsid w:val="00DA1C70"/>
    <w:rsid w:val="00DA78FB"/>
    <w:rsid w:val="00DB1A63"/>
    <w:rsid w:val="00DB6C93"/>
    <w:rsid w:val="00DB713F"/>
    <w:rsid w:val="00DC64A1"/>
    <w:rsid w:val="00DC7F6B"/>
    <w:rsid w:val="00DD72B5"/>
    <w:rsid w:val="00DF0C06"/>
    <w:rsid w:val="00DF4976"/>
    <w:rsid w:val="00DF5212"/>
    <w:rsid w:val="00DF72B1"/>
    <w:rsid w:val="00E035D3"/>
    <w:rsid w:val="00E11CFB"/>
    <w:rsid w:val="00E13F7F"/>
    <w:rsid w:val="00E148D9"/>
    <w:rsid w:val="00E17E93"/>
    <w:rsid w:val="00E2746D"/>
    <w:rsid w:val="00E40659"/>
    <w:rsid w:val="00E5359F"/>
    <w:rsid w:val="00E56424"/>
    <w:rsid w:val="00E57989"/>
    <w:rsid w:val="00E70317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7701"/>
    <w:rsid w:val="00EC2B92"/>
    <w:rsid w:val="00EC62B4"/>
    <w:rsid w:val="00EC65FC"/>
    <w:rsid w:val="00EE0245"/>
    <w:rsid w:val="00EE36E6"/>
    <w:rsid w:val="00EE7127"/>
    <w:rsid w:val="00EF3575"/>
    <w:rsid w:val="00F11716"/>
    <w:rsid w:val="00F14584"/>
    <w:rsid w:val="00F175C2"/>
    <w:rsid w:val="00F17763"/>
    <w:rsid w:val="00F177FA"/>
    <w:rsid w:val="00F2280D"/>
    <w:rsid w:val="00F313CB"/>
    <w:rsid w:val="00F328FE"/>
    <w:rsid w:val="00F4647C"/>
    <w:rsid w:val="00F46579"/>
    <w:rsid w:val="00F513B2"/>
    <w:rsid w:val="00F54872"/>
    <w:rsid w:val="00F614AD"/>
    <w:rsid w:val="00F66875"/>
    <w:rsid w:val="00F961FB"/>
    <w:rsid w:val="00FA305F"/>
    <w:rsid w:val="00FA3357"/>
    <w:rsid w:val="00FA4366"/>
    <w:rsid w:val="00FB5811"/>
    <w:rsid w:val="00FB6124"/>
    <w:rsid w:val="00FD3A91"/>
    <w:rsid w:val="00FD3D2A"/>
    <w:rsid w:val="00FD7DDA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3BA533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</TotalTime>
  <Pages>2</Pages>
  <Words>320</Words>
  <Characters>1825</Characters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2022-02-25T15:08:00Z</dcterms:created>
  <dcterms:modified xsi:type="dcterms:W3CDTF">2022-11-16T08:14:00Z</dcterms:modified>
</cp:coreProperties>
</file>